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9F12" w14:textId="31C63774" w:rsidR="007B6706" w:rsidRDefault="007B6706"/>
    <w:p w14:paraId="58254D4D" w14:textId="4F58EA03" w:rsidR="00917A63" w:rsidRDefault="00917A6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7A63">
        <w:rPr>
          <w:rFonts w:ascii="Times New Roman" w:hAnsi="Times New Roman" w:cs="Times New Roman"/>
          <w:b/>
          <w:bCs/>
          <w:sz w:val="32"/>
          <w:szCs w:val="32"/>
        </w:rPr>
        <w:t xml:space="preserve">Вся информация об участниках ГИА находится в личных кабинетах </w:t>
      </w:r>
    </w:p>
    <w:p w14:paraId="21164EC8" w14:textId="77777777" w:rsidR="00917A63" w:rsidRPr="00917A63" w:rsidRDefault="00917A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686627" w14:textId="4F284D2B" w:rsidR="00917A63" w:rsidRDefault="00917A63">
      <w:bookmarkStart w:id="0" w:name="_GoBack"/>
      <w:r>
        <w:rPr>
          <w:noProof/>
        </w:rPr>
        <w:drawing>
          <wp:inline distT="0" distB="0" distL="0" distR="0" wp14:anchorId="26B0D99D" wp14:editId="57D9874C">
            <wp:extent cx="5940425" cy="3265805"/>
            <wp:effectExtent l="0" t="0" r="317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4"/>
                    <a:srcRect t="21005" r="35607" b="34741"/>
                    <a:stretch/>
                  </pic:blipFill>
                  <pic:spPr bwMode="auto">
                    <a:xfrm>
                      <a:off x="0" y="0"/>
                      <a:ext cx="5940425" cy="326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CF"/>
    <w:rsid w:val="007626CF"/>
    <w:rsid w:val="007B6706"/>
    <w:rsid w:val="00917A63"/>
    <w:rsid w:val="009B785A"/>
    <w:rsid w:val="00B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10AF"/>
  <w15:chartTrackingRefBased/>
  <w15:docId w15:val="{6E7390A6-4045-469C-9047-88EB10F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2022-04-23T06:29:00Z</dcterms:created>
  <dcterms:modified xsi:type="dcterms:W3CDTF">2022-04-23T06:31:00Z</dcterms:modified>
</cp:coreProperties>
</file>