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1B1" w:rsidRDefault="00192A0D" w:rsidP="00446EC2">
      <w:pPr>
        <w:tabs>
          <w:tab w:val="left" w:pos="284"/>
          <w:tab w:val="left" w:pos="993"/>
        </w:tabs>
        <w:spacing w:after="0" w:line="240" w:lineRule="auto"/>
        <w:ind w:left="39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Календарно-т</w:t>
      </w:r>
      <w:r w:rsidR="00840A75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  <w:r w:rsidR="000677F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40A75" w:rsidRDefault="00192A0D" w:rsidP="00446EC2">
      <w:pPr>
        <w:tabs>
          <w:tab w:val="left" w:pos="284"/>
          <w:tab w:val="left" w:pos="993"/>
        </w:tabs>
        <w:spacing w:after="0" w:line="240" w:lineRule="auto"/>
        <w:ind w:left="39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предмету </w:t>
      </w:r>
      <w:r w:rsidR="000677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677F8">
        <w:rPr>
          <w:rFonts w:ascii="Times New Roman" w:eastAsia="Times New Roman" w:hAnsi="Times New Roman" w:cs="Times New Roman"/>
          <w:b/>
          <w:sz w:val="24"/>
          <w:szCs w:val="24"/>
        </w:rPr>
        <w:t>Самоопределение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446EC2" w:rsidRDefault="000677F8" w:rsidP="00446EC2">
      <w:pPr>
        <w:tabs>
          <w:tab w:val="left" w:pos="284"/>
          <w:tab w:val="left" w:pos="993"/>
        </w:tabs>
        <w:spacing w:after="0" w:line="240" w:lineRule="auto"/>
        <w:ind w:left="39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46EC2" w:rsidRPr="00446EC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класс.</w:t>
      </w:r>
    </w:p>
    <w:p w:rsidR="00446EC2" w:rsidRPr="00446EC2" w:rsidRDefault="00446EC2" w:rsidP="00446EC2">
      <w:pPr>
        <w:tabs>
          <w:tab w:val="left" w:pos="284"/>
          <w:tab w:val="left" w:pos="993"/>
        </w:tabs>
        <w:spacing w:after="0" w:line="240" w:lineRule="auto"/>
        <w:ind w:left="39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3"/>
        <w:gridCol w:w="6446"/>
        <w:gridCol w:w="1796"/>
      </w:tblGrid>
      <w:tr w:rsidR="00446EC2" w:rsidTr="000677F8">
        <w:tc>
          <w:tcPr>
            <w:tcW w:w="1122" w:type="dxa"/>
          </w:tcPr>
          <w:p w:rsidR="00446EC2" w:rsidRPr="00446EC2" w:rsidRDefault="00446EC2" w:rsidP="0044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6632" w:type="dxa"/>
          </w:tcPr>
          <w:p w:rsidR="00446EC2" w:rsidRDefault="00446EC2" w:rsidP="00446EC2">
            <w:pPr>
              <w:jc w:val="center"/>
            </w:pPr>
            <w:r>
              <w:t>Тема урока</w:t>
            </w:r>
          </w:p>
        </w:tc>
        <w:tc>
          <w:tcPr>
            <w:tcW w:w="1817" w:type="dxa"/>
          </w:tcPr>
          <w:p w:rsidR="00446EC2" w:rsidRDefault="00446EC2" w:rsidP="00840A75">
            <w:pPr>
              <w:jc w:val="center"/>
            </w:pPr>
            <w:r>
              <w:t>Срок проведения</w:t>
            </w:r>
          </w:p>
        </w:tc>
      </w:tr>
      <w:tr w:rsidR="00446EC2" w:rsidTr="000677F8">
        <w:tc>
          <w:tcPr>
            <w:tcW w:w="1122" w:type="dxa"/>
          </w:tcPr>
          <w:p w:rsidR="00446EC2" w:rsidRDefault="00446EC2" w:rsidP="00446EC2">
            <w:pPr>
              <w:jc w:val="center"/>
            </w:pPr>
            <w:r>
              <w:t>1</w:t>
            </w:r>
          </w:p>
        </w:tc>
        <w:tc>
          <w:tcPr>
            <w:tcW w:w="6632" w:type="dxa"/>
          </w:tcPr>
          <w:p w:rsidR="00446EC2" w:rsidRDefault="00446EC2" w:rsidP="00446EC2">
            <w:pPr>
              <w:jc w:val="both"/>
            </w:pPr>
            <w:r>
              <w:t>Сферы современного производства.</w:t>
            </w:r>
          </w:p>
        </w:tc>
        <w:tc>
          <w:tcPr>
            <w:tcW w:w="1817" w:type="dxa"/>
          </w:tcPr>
          <w:p w:rsidR="00446EC2" w:rsidRDefault="00840A75" w:rsidP="00840A75">
            <w:pPr>
              <w:jc w:val="center"/>
            </w:pPr>
            <w:r>
              <w:t>Сентябрь</w:t>
            </w:r>
          </w:p>
        </w:tc>
      </w:tr>
      <w:tr w:rsidR="00446EC2" w:rsidTr="000677F8">
        <w:tc>
          <w:tcPr>
            <w:tcW w:w="1122" w:type="dxa"/>
          </w:tcPr>
          <w:p w:rsidR="00446EC2" w:rsidRDefault="000677F8" w:rsidP="00446EC2">
            <w:pPr>
              <w:jc w:val="center"/>
            </w:pPr>
            <w:r>
              <w:t>2</w:t>
            </w:r>
          </w:p>
        </w:tc>
        <w:tc>
          <w:tcPr>
            <w:tcW w:w="6632" w:type="dxa"/>
          </w:tcPr>
          <w:p w:rsidR="00446EC2" w:rsidRDefault="006A593D" w:rsidP="00446EC2">
            <w:pPr>
              <w:jc w:val="both"/>
            </w:pPr>
            <w:r>
              <w:t>Основные составляющие производства. Факторы производства. Проект «Перспективный план развития производства»</w:t>
            </w:r>
          </w:p>
        </w:tc>
        <w:tc>
          <w:tcPr>
            <w:tcW w:w="1817" w:type="dxa"/>
          </w:tcPr>
          <w:p w:rsidR="00446EC2" w:rsidRDefault="000677F8" w:rsidP="00840A75">
            <w:pPr>
              <w:jc w:val="center"/>
            </w:pPr>
            <w:r>
              <w:t>Сентябрь</w:t>
            </w:r>
          </w:p>
        </w:tc>
      </w:tr>
      <w:tr w:rsidR="00446EC2" w:rsidTr="000677F8">
        <w:tc>
          <w:tcPr>
            <w:tcW w:w="1122" w:type="dxa"/>
          </w:tcPr>
          <w:p w:rsidR="00446EC2" w:rsidRDefault="000677F8" w:rsidP="00446EC2">
            <w:pPr>
              <w:jc w:val="center"/>
            </w:pPr>
            <w:r>
              <w:t>3</w:t>
            </w:r>
          </w:p>
        </w:tc>
        <w:tc>
          <w:tcPr>
            <w:tcW w:w="6632" w:type="dxa"/>
          </w:tcPr>
          <w:p w:rsidR="00446EC2" w:rsidRDefault="006A593D" w:rsidP="00446EC2">
            <w:pPr>
              <w:jc w:val="both"/>
            </w:pPr>
            <w:r>
              <w:t>Влияние техники и технологий на виды и содержание труда.</w:t>
            </w:r>
          </w:p>
        </w:tc>
        <w:tc>
          <w:tcPr>
            <w:tcW w:w="1817" w:type="dxa"/>
          </w:tcPr>
          <w:p w:rsidR="00446EC2" w:rsidRDefault="000677F8" w:rsidP="000677F8">
            <w:r>
              <w:t>Сентябрь</w:t>
            </w:r>
          </w:p>
        </w:tc>
      </w:tr>
      <w:tr w:rsidR="00446EC2" w:rsidTr="000677F8">
        <w:tc>
          <w:tcPr>
            <w:tcW w:w="1122" w:type="dxa"/>
          </w:tcPr>
          <w:p w:rsidR="00446EC2" w:rsidRDefault="000677F8" w:rsidP="00446EC2">
            <w:pPr>
              <w:jc w:val="center"/>
            </w:pPr>
            <w:r>
              <w:t>4</w:t>
            </w:r>
          </w:p>
        </w:tc>
        <w:tc>
          <w:tcPr>
            <w:tcW w:w="6632" w:type="dxa"/>
          </w:tcPr>
          <w:p w:rsidR="00446EC2" w:rsidRDefault="006A593D" w:rsidP="00446EC2">
            <w:pPr>
              <w:jc w:val="both"/>
            </w:pPr>
            <w:r>
              <w:t xml:space="preserve">Приоритетные направления развития техники и технологий. Индустрия </w:t>
            </w:r>
            <w:proofErr w:type="spellStart"/>
            <w:r>
              <w:t>наносистем</w:t>
            </w:r>
            <w:proofErr w:type="spellEnd"/>
            <w:r>
              <w:t>.</w:t>
            </w:r>
          </w:p>
        </w:tc>
        <w:tc>
          <w:tcPr>
            <w:tcW w:w="1817" w:type="dxa"/>
          </w:tcPr>
          <w:p w:rsidR="00446EC2" w:rsidRDefault="00D671B1" w:rsidP="00840A75">
            <w:pPr>
              <w:jc w:val="center"/>
            </w:pPr>
            <w:r>
              <w:t>Сентябрь</w:t>
            </w:r>
          </w:p>
        </w:tc>
      </w:tr>
      <w:tr w:rsidR="00446EC2" w:rsidTr="000677F8">
        <w:tc>
          <w:tcPr>
            <w:tcW w:w="1122" w:type="dxa"/>
          </w:tcPr>
          <w:p w:rsidR="00446EC2" w:rsidRDefault="000677F8" w:rsidP="00446EC2">
            <w:pPr>
              <w:jc w:val="center"/>
            </w:pPr>
            <w:r>
              <w:t>5</w:t>
            </w:r>
          </w:p>
        </w:tc>
        <w:tc>
          <w:tcPr>
            <w:tcW w:w="6632" w:type="dxa"/>
          </w:tcPr>
          <w:p w:rsidR="00446EC2" w:rsidRDefault="006A593D" w:rsidP="00446EC2">
            <w:pPr>
              <w:jc w:val="both"/>
            </w:pPr>
            <w:r>
              <w:t>Понятие о специальности и квалификации работника. Выявление отношения к различным видам деятельности – «Опросник профессиональной готовности».</w:t>
            </w:r>
          </w:p>
        </w:tc>
        <w:tc>
          <w:tcPr>
            <w:tcW w:w="1817" w:type="dxa"/>
          </w:tcPr>
          <w:p w:rsidR="00446EC2" w:rsidRDefault="00D671B1" w:rsidP="00840A75">
            <w:pPr>
              <w:jc w:val="center"/>
            </w:pPr>
            <w:r>
              <w:t>Октябрь</w:t>
            </w:r>
          </w:p>
        </w:tc>
      </w:tr>
      <w:tr w:rsidR="00446EC2" w:rsidTr="000677F8">
        <w:tc>
          <w:tcPr>
            <w:tcW w:w="1122" w:type="dxa"/>
          </w:tcPr>
          <w:p w:rsidR="00446EC2" w:rsidRDefault="000677F8" w:rsidP="00446EC2">
            <w:pPr>
              <w:jc w:val="center"/>
            </w:pPr>
            <w:r>
              <w:t>6</w:t>
            </w:r>
          </w:p>
        </w:tc>
        <w:tc>
          <w:tcPr>
            <w:tcW w:w="6632" w:type="dxa"/>
          </w:tcPr>
          <w:p w:rsidR="00446EC2" w:rsidRDefault="006A593D" w:rsidP="00446EC2">
            <w:pPr>
              <w:jc w:val="both"/>
            </w:pPr>
            <w:r>
              <w:t>Понятие о специальности и квалификации работника. Отрасли общественного производства. Составление резюме</w:t>
            </w:r>
          </w:p>
        </w:tc>
        <w:tc>
          <w:tcPr>
            <w:tcW w:w="1817" w:type="dxa"/>
          </w:tcPr>
          <w:p w:rsidR="00446EC2" w:rsidRDefault="00D671B1" w:rsidP="00840A75">
            <w:pPr>
              <w:jc w:val="center"/>
            </w:pPr>
            <w:r>
              <w:t>Октябрь</w:t>
            </w:r>
          </w:p>
        </w:tc>
      </w:tr>
      <w:tr w:rsidR="00446EC2" w:rsidTr="000677F8">
        <w:tc>
          <w:tcPr>
            <w:tcW w:w="1122" w:type="dxa"/>
          </w:tcPr>
          <w:p w:rsidR="00446EC2" w:rsidRDefault="000677F8" w:rsidP="00446EC2">
            <w:pPr>
              <w:jc w:val="center"/>
            </w:pPr>
            <w:r>
              <w:t>7</w:t>
            </w:r>
          </w:p>
        </w:tc>
        <w:tc>
          <w:tcPr>
            <w:tcW w:w="6632" w:type="dxa"/>
          </w:tcPr>
          <w:p w:rsidR="00446EC2" w:rsidRDefault="006A593D" w:rsidP="00446EC2">
            <w:pPr>
              <w:jc w:val="both"/>
            </w:pPr>
            <w:r>
              <w:t>Понятие о специальности и квалификации работника. Мотивы и профессиональная проба «Мотивы выбора профессии»</w:t>
            </w:r>
          </w:p>
        </w:tc>
        <w:tc>
          <w:tcPr>
            <w:tcW w:w="1817" w:type="dxa"/>
          </w:tcPr>
          <w:p w:rsidR="00446EC2" w:rsidRDefault="00D671B1" w:rsidP="00840A75">
            <w:pPr>
              <w:jc w:val="center"/>
            </w:pPr>
            <w:r>
              <w:t>Октябрь</w:t>
            </w:r>
          </w:p>
        </w:tc>
      </w:tr>
      <w:tr w:rsidR="00446EC2" w:rsidTr="000677F8">
        <w:tc>
          <w:tcPr>
            <w:tcW w:w="1122" w:type="dxa"/>
          </w:tcPr>
          <w:p w:rsidR="00446EC2" w:rsidRDefault="000677F8" w:rsidP="00446EC2">
            <w:pPr>
              <w:jc w:val="center"/>
            </w:pPr>
            <w:r>
              <w:t>8</w:t>
            </w:r>
          </w:p>
        </w:tc>
        <w:tc>
          <w:tcPr>
            <w:tcW w:w="6632" w:type="dxa"/>
          </w:tcPr>
          <w:p w:rsidR="00446EC2" w:rsidRDefault="006A593D" w:rsidP="00446EC2">
            <w:pPr>
              <w:jc w:val="both"/>
            </w:pPr>
            <w:r>
              <w:t>Понятие о специальности и квалификации работника. Профессиональные и жизненные планы Проект «Мои Жизненные планы и профессиональная карьера»</w:t>
            </w:r>
          </w:p>
        </w:tc>
        <w:tc>
          <w:tcPr>
            <w:tcW w:w="1817" w:type="dxa"/>
          </w:tcPr>
          <w:p w:rsidR="00446EC2" w:rsidRDefault="00D671B1" w:rsidP="00840A75">
            <w:pPr>
              <w:jc w:val="center"/>
            </w:pPr>
            <w:r>
              <w:t>Октябрь</w:t>
            </w:r>
          </w:p>
        </w:tc>
      </w:tr>
      <w:tr w:rsidR="00446EC2" w:rsidTr="000677F8">
        <w:tc>
          <w:tcPr>
            <w:tcW w:w="1122" w:type="dxa"/>
          </w:tcPr>
          <w:p w:rsidR="00446EC2" w:rsidRDefault="000677F8" w:rsidP="00446EC2">
            <w:pPr>
              <w:jc w:val="center"/>
            </w:pPr>
            <w:r>
              <w:t>9</w:t>
            </w:r>
          </w:p>
        </w:tc>
        <w:tc>
          <w:tcPr>
            <w:tcW w:w="6632" w:type="dxa"/>
          </w:tcPr>
          <w:p w:rsidR="00446EC2" w:rsidRDefault="006A593D" w:rsidP="00446EC2">
            <w:pPr>
              <w:jc w:val="both"/>
            </w:pPr>
            <w:r>
              <w:t xml:space="preserve">Факторы, влияющие на уровень оплаты </w:t>
            </w:r>
            <w:proofErr w:type="gramStart"/>
            <w:r>
              <w:t>труда .</w:t>
            </w:r>
            <w:proofErr w:type="gramEnd"/>
          </w:p>
        </w:tc>
        <w:tc>
          <w:tcPr>
            <w:tcW w:w="1817" w:type="dxa"/>
          </w:tcPr>
          <w:p w:rsidR="00446EC2" w:rsidRDefault="00D671B1" w:rsidP="00840A75">
            <w:pPr>
              <w:jc w:val="center"/>
            </w:pPr>
            <w:r>
              <w:t>Ноябрь</w:t>
            </w:r>
          </w:p>
        </w:tc>
      </w:tr>
      <w:tr w:rsidR="006A593D" w:rsidTr="000677F8">
        <w:tc>
          <w:tcPr>
            <w:tcW w:w="1122" w:type="dxa"/>
          </w:tcPr>
          <w:p w:rsidR="006A593D" w:rsidRDefault="000677F8" w:rsidP="00446EC2">
            <w:pPr>
              <w:jc w:val="center"/>
            </w:pPr>
            <w:r>
              <w:t>10</w:t>
            </w:r>
          </w:p>
        </w:tc>
        <w:tc>
          <w:tcPr>
            <w:tcW w:w="6632" w:type="dxa"/>
          </w:tcPr>
          <w:p w:rsidR="006A593D" w:rsidRDefault="006A593D" w:rsidP="00446EC2">
            <w:pPr>
              <w:jc w:val="both"/>
            </w:pPr>
            <w:r>
              <w:t>Пути получения профессионального образования.</w:t>
            </w:r>
            <w:r w:rsidR="000677F8">
              <w:t xml:space="preserve"> Виды учреждений профессионального образования.</w:t>
            </w:r>
          </w:p>
        </w:tc>
        <w:tc>
          <w:tcPr>
            <w:tcW w:w="1817" w:type="dxa"/>
          </w:tcPr>
          <w:p w:rsidR="006A593D" w:rsidRDefault="00D671B1" w:rsidP="00840A75">
            <w:pPr>
              <w:jc w:val="center"/>
            </w:pPr>
            <w:r>
              <w:t>Ноябрь</w:t>
            </w:r>
          </w:p>
        </w:tc>
      </w:tr>
      <w:tr w:rsidR="006A593D" w:rsidTr="000677F8">
        <w:tc>
          <w:tcPr>
            <w:tcW w:w="1122" w:type="dxa"/>
          </w:tcPr>
          <w:p w:rsidR="006A593D" w:rsidRDefault="000677F8" w:rsidP="00446EC2">
            <w:pPr>
              <w:jc w:val="center"/>
            </w:pPr>
            <w:r>
              <w:t>11</w:t>
            </w:r>
          </w:p>
        </w:tc>
        <w:tc>
          <w:tcPr>
            <w:tcW w:w="6632" w:type="dxa"/>
          </w:tcPr>
          <w:p w:rsidR="006A593D" w:rsidRDefault="006A593D" w:rsidP="00446EC2">
            <w:pPr>
              <w:jc w:val="both"/>
            </w:pPr>
            <w:r>
              <w:t xml:space="preserve">Пути получения профессионального образования. </w:t>
            </w:r>
            <w:proofErr w:type="spellStart"/>
            <w:r>
              <w:t>Профессиография</w:t>
            </w:r>
            <w:proofErr w:type="spellEnd"/>
            <w:r>
              <w:t xml:space="preserve"> и </w:t>
            </w:r>
            <w:proofErr w:type="spellStart"/>
            <w:r>
              <w:t>профессиограммы</w:t>
            </w:r>
            <w:proofErr w:type="spellEnd"/>
            <w:r>
              <w:t>.</w:t>
            </w:r>
          </w:p>
        </w:tc>
        <w:tc>
          <w:tcPr>
            <w:tcW w:w="1817" w:type="dxa"/>
          </w:tcPr>
          <w:p w:rsidR="006A593D" w:rsidRDefault="00D671B1" w:rsidP="00840A75">
            <w:pPr>
              <w:jc w:val="center"/>
            </w:pPr>
            <w:r>
              <w:t>Ноябрь</w:t>
            </w:r>
          </w:p>
        </w:tc>
      </w:tr>
      <w:tr w:rsidR="006A593D" w:rsidTr="000677F8">
        <w:tc>
          <w:tcPr>
            <w:tcW w:w="1122" w:type="dxa"/>
          </w:tcPr>
          <w:p w:rsidR="006A593D" w:rsidRDefault="000677F8" w:rsidP="00446EC2">
            <w:pPr>
              <w:jc w:val="center"/>
            </w:pPr>
            <w:r>
              <w:t>12</w:t>
            </w:r>
          </w:p>
        </w:tc>
        <w:tc>
          <w:tcPr>
            <w:tcW w:w="6632" w:type="dxa"/>
          </w:tcPr>
          <w:p w:rsidR="006A593D" w:rsidRDefault="006A593D" w:rsidP="00446EC2">
            <w:pPr>
              <w:jc w:val="both"/>
            </w:pPr>
            <w:r>
              <w:t>Региональный рынок труда и образовательных услуг.</w:t>
            </w:r>
          </w:p>
        </w:tc>
        <w:tc>
          <w:tcPr>
            <w:tcW w:w="1817" w:type="dxa"/>
          </w:tcPr>
          <w:p w:rsidR="006A593D" w:rsidRDefault="00D671B1" w:rsidP="00840A75">
            <w:pPr>
              <w:jc w:val="center"/>
            </w:pPr>
            <w:r>
              <w:t>Ноябрь</w:t>
            </w:r>
          </w:p>
        </w:tc>
      </w:tr>
      <w:tr w:rsidR="006A593D" w:rsidTr="000677F8">
        <w:tc>
          <w:tcPr>
            <w:tcW w:w="1122" w:type="dxa"/>
          </w:tcPr>
          <w:p w:rsidR="006A593D" w:rsidRDefault="000677F8" w:rsidP="00446EC2">
            <w:pPr>
              <w:jc w:val="center"/>
            </w:pPr>
            <w:r>
              <w:t>13</w:t>
            </w:r>
          </w:p>
        </w:tc>
        <w:tc>
          <w:tcPr>
            <w:tcW w:w="6632" w:type="dxa"/>
          </w:tcPr>
          <w:p w:rsidR="006A593D" w:rsidRDefault="006A593D" w:rsidP="00446EC2">
            <w:pPr>
              <w:jc w:val="both"/>
            </w:pPr>
            <w:r>
              <w:t>Учет качеств личности при выборе профессии. Здоровье и выбор профессии «Моя характеристика».</w:t>
            </w:r>
          </w:p>
        </w:tc>
        <w:tc>
          <w:tcPr>
            <w:tcW w:w="1817" w:type="dxa"/>
          </w:tcPr>
          <w:p w:rsidR="006A593D" w:rsidRDefault="00D671B1" w:rsidP="00840A75">
            <w:pPr>
              <w:jc w:val="center"/>
            </w:pPr>
            <w:r>
              <w:t>Декабрь</w:t>
            </w:r>
          </w:p>
        </w:tc>
      </w:tr>
      <w:tr w:rsidR="006A593D" w:rsidTr="000677F8">
        <w:tc>
          <w:tcPr>
            <w:tcW w:w="1122" w:type="dxa"/>
          </w:tcPr>
          <w:p w:rsidR="006A593D" w:rsidRDefault="000677F8" w:rsidP="00446EC2">
            <w:pPr>
              <w:jc w:val="center"/>
            </w:pPr>
            <w:r>
              <w:t>14</w:t>
            </w:r>
          </w:p>
        </w:tc>
        <w:tc>
          <w:tcPr>
            <w:tcW w:w="6632" w:type="dxa"/>
          </w:tcPr>
          <w:p w:rsidR="006A593D" w:rsidRDefault="006A593D" w:rsidP="00446EC2">
            <w:pPr>
              <w:jc w:val="both"/>
            </w:pPr>
            <w:r>
              <w:t>Учет качеств личности при выборе профессии. Природные свойства нервной системы «Выявление типа темперамента», «Оценка свойств своего характера».</w:t>
            </w:r>
          </w:p>
        </w:tc>
        <w:tc>
          <w:tcPr>
            <w:tcW w:w="1817" w:type="dxa"/>
          </w:tcPr>
          <w:p w:rsidR="006A593D" w:rsidRDefault="00D671B1" w:rsidP="00840A75">
            <w:pPr>
              <w:jc w:val="center"/>
            </w:pPr>
            <w:r>
              <w:t>Декабрь</w:t>
            </w:r>
          </w:p>
        </w:tc>
      </w:tr>
      <w:tr w:rsidR="006A593D" w:rsidTr="000677F8">
        <w:tc>
          <w:tcPr>
            <w:tcW w:w="1122" w:type="dxa"/>
          </w:tcPr>
          <w:p w:rsidR="006A593D" w:rsidRDefault="000677F8" w:rsidP="00446EC2">
            <w:pPr>
              <w:jc w:val="center"/>
            </w:pPr>
            <w:r>
              <w:t>15</w:t>
            </w:r>
          </w:p>
        </w:tc>
        <w:tc>
          <w:tcPr>
            <w:tcW w:w="6632" w:type="dxa"/>
          </w:tcPr>
          <w:p w:rsidR="006A593D" w:rsidRDefault="006A593D" w:rsidP="00446EC2">
            <w:pPr>
              <w:jc w:val="both"/>
            </w:pPr>
            <w:r>
              <w:t>Учет качеств личности при выборе профессии. Профессиональные и жизненные планы Проект «Мои Жизненные планы и профессиональная карьера».</w:t>
            </w:r>
          </w:p>
        </w:tc>
        <w:tc>
          <w:tcPr>
            <w:tcW w:w="1817" w:type="dxa"/>
          </w:tcPr>
          <w:p w:rsidR="006A593D" w:rsidRDefault="00D671B1" w:rsidP="00840A75">
            <w:pPr>
              <w:jc w:val="center"/>
            </w:pPr>
            <w:r>
              <w:t>Декабрь</w:t>
            </w:r>
          </w:p>
        </w:tc>
      </w:tr>
      <w:tr w:rsidR="006A593D" w:rsidTr="000677F8">
        <w:tc>
          <w:tcPr>
            <w:tcW w:w="1122" w:type="dxa"/>
          </w:tcPr>
          <w:p w:rsidR="006A593D" w:rsidRDefault="000677F8" w:rsidP="00446EC2">
            <w:pPr>
              <w:jc w:val="center"/>
            </w:pPr>
            <w:r>
              <w:t>16</w:t>
            </w:r>
          </w:p>
        </w:tc>
        <w:tc>
          <w:tcPr>
            <w:tcW w:w="6632" w:type="dxa"/>
          </w:tcPr>
          <w:p w:rsidR="006A593D" w:rsidRDefault="006A593D" w:rsidP="00446EC2">
            <w:pPr>
              <w:jc w:val="both"/>
            </w:pPr>
            <w:r>
              <w:t>Поиск информации о путях получения профессионального образования и трудоустройства.</w:t>
            </w:r>
          </w:p>
        </w:tc>
        <w:tc>
          <w:tcPr>
            <w:tcW w:w="1817" w:type="dxa"/>
          </w:tcPr>
          <w:p w:rsidR="006A593D" w:rsidRDefault="00D671B1" w:rsidP="00840A75">
            <w:pPr>
              <w:jc w:val="center"/>
            </w:pPr>
            <w:r>
              <w:t>Декабрь</w:t>
            </w:r>
          </w:p>
        </w:tc>
      </w:tr>
      <w:tr w:rsidR="006A593D" w:rsidTr="000677F8">
        <w:tc>
          <w:tcPr>
            <w:tcW w:w="1122" w:type="dxa"/>
          </w:tcPr>
          <w:p w:rsidR="006A593D" w:rsidRDefault="000677F8" w:rsidP="00446EC2">
            <w:pPr>
              <w:jc w:val="center"/>
            </w:pPr>
            <w:r>
              <w:t>17</w:t>
            </w:r>
          </w:p>
        </w:tc>
        <w:tc>
          <w:tcPr>
            <w:tcW w:w="6632" w:type="dxa"/>
          </w:tcPr>
          <w:p w:rsidR="006A593D" w:rsidRDefault="006A593D" w:rsidP="006A593D">
            <w:r>
              <w:t>Приоритетные направления развития техники и технологий. Информационно-телекоммуникационные системы.</w:t>
            </w:r>
          </w:p>
          <w:p w:rsidR="006A593D" w:rsidRDefault="006A593D" w:rsidP="00446EC2">
            <w:pPr>
              <w:jc w:val="both"/>
            </w:pPr>
          </w:p>
        </w:tc>
        <w:tc>
          <w:tcPr>
            <w:tcW w:w="1817" w:type="dxa"/>
          </w:tcPr>
          <w:p w:rsidR="006A593D" w:rsidRDefault="00D671B1" w:rsidP="00840A75">
            <w:pPr>
              <w:jc w:val="center"/>
            </w:pPr>
            <w:r>
              <w:t>Декабрь</w:t>
            </w:r>
          </w:p>
        </w:tc>
      </w:tr>
    </w:tbl>
    <w:p w:rsidR="007B6706" w:rsidRPr="0088602A" w:rsidRDefault="007B6706" w:rsidP="0088602A">
      <w:pPr>
        <w:spacing w:line="240" w:lineRule="auto"/>
      </w:pPr>
    </w:p>
    <w:sectPr w:rsidR="007B6706" w:rsidRPr="0088602A" w:rsidSect="000F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955" w:rsidRDefault="006A4955" w:rsidP="00AF4934">
      <w:pPr>
        <w:spacing w:after="0" w:line="240" w:lineRule="auto"/>
      </w:pPr>
      <w:r>
        <w:separator/>
      </w:r>
    </w:p>
  </w:endnote>
  <w:endnote w:type="continuationSeparator" w:id="0">
    <w:p w:rsidR="006A4955" w:rsidRDefault="006A4955" w:rsidP="00AF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955" w:rsidRDefault="006A4955" w:rsidP="00AF4934">
      <w:pPr>
        <w:spacing w:after="0" w:line="240" w:lineRule="auto"/>
      </w:pPr>
      <w:r>
        <w:separator/>
      </w:r>
    </w:p>
  </w:footnote>
  <w:footnote w:type="continuationSeparator" w:id="0">
    <w:p w:rsidR="006A4955" w:rsidRDefault="006A4955" w:rsidP="00AF4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8C436F"/>
    <w:multiLevelType w:val="hybridMultilevel"/>
    <w:tmpl w:val="9AD0A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9C"/>
    <w:rsid w:val="000677F8"/>
    <w:rsid w:val="000F63DC"/>
    <w:rsid w:val="00192A0D"/>
    <w:rsid w:val="00275799"/>
    <w:rsid w:val="00333079"/>
    <w:rsid w:val="00386475"/>
    <w:rsid w:val="00446EC2"/>
    <w:rsid w:val="005246FD"/>
    <w:rsid w:val="00542997"/>
    <w:rsid w:val="006A4955"/>
    <w:rsid w:val="006A593D"/>
    <w:rsid w:val="007B6706"/>
    <w:rsid w:val="00840A75"/>
    <w:rsid w:val="0088602A"/>
    <w:rsid w:val="009B785A"/>
    <w:rsid w:val="00AF4934"/>
    <w:rsid w:val="00B67D1F"/>
    <w:rsid w:val="00C35D9C"/>
    <w:rsid w:val="00C8550E"/>
    <w:rsid w:val="00D671B1"/>
    <w:rsid w:val="00DC66A2"/>
    <w:rsid w:val="00E0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CD09"/>
  <w15:docId w15:val="{3FA89BE5-0BD3-4473-91B2-6E4ABA87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AF4934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AF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AF4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6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602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C66A2"/>
    <w:pPr>
      <w:ind w:left="720"/>
      <w:contextualSpacing/>
    </w:pPr>
  </w:style>
  <w:style w:type="table" w:styleId="a9">
    <w:name w:val="Table Grid"/>
    <w:basedOn w:val="a1"/>
    <w:uiPriority w:val="39"/>
    <w:rsid w:val="0044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160F-CE4A-433C-804E-A13BE10A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2016-11-16T08:55:00Z</cp:lastPrinted>
  <dcterms:created xsi:type="dcterms:W3CDTF">2018-09-07T03:56:00Z</dcterms:created>
  <dcterms:modified xsi:type="dcterms:W3CDTF">2018-11-24T07:37:00Z</dcterms:modified>
</cp:coreProperties>
</file>