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9D" w:rsidRPr="00E45ADD" w:rsidRDefault="00394E9D" w:rsidP="00394E9D">
      <w:pPr>
        <w:spacing w:after="0" w:line="240" w:lineRule="auto"/>
        <w:textAlignment w:val="top"/>
        <w:outlineLvl w:val="1"/>
        <w:rPr>
          <w:rFonts w:ascii="Calibri" w:eastAsia="Times New Roman" w:hAnsi="Calibri" w:cs="Times New Roman"/>
          <w:color w:val="1F497D" w:themeColor="text2"/>
          <w:sz w:val="32"/>
          <w:szCs w:val="32"/>
          <w:lang w:eastAsia="ru-RU"/>
        </w:rPr>
      </w:pPr>
      <w:proofErr w:type="spellStart"/>
      <w:r w:rsidRPr="00E45ADD">
        <w:rPr>
          <w:rFonts w:ascii="Calibri" w:eastAsia="Times New Roman" w:hAnsi="Calibri" w:cs="Times New Roman"/>
          <w:color w:val="1F497D" w:themeColor="text2"/>
          <w:sz w:val="32"/>
          <w:szCs w:val="32"/>
          <w:lang w:eastAsia="ru-RU"/>
        </w:rPr>
        <w:t>Рособрнадзор</w:t>
      </w:r>
      <w:proofErr w:type="spellEnd"/>
      <w:r w:rsidRPr="00E45ADD">
        <w:rPr>
          <w:rFonts w:ascii="Calibri" w:eastAsia="Times New Roman" w:hAnsi="Calibri" w:cs="Times New Roman"/>
          <w:color w:val="1F497D" w:themeColor="text2"/>
          <w:sz w:val="32"/>
          <w:szCs w:val="32"/>
          <w:lang w:eastAsia="ru-RU"/>
        </w:rPr>
        <w:t xml:space="preserve"> подготовил обновленный проект расписания ЕГЭ, ОГЭ и ГВЭ на 2017 год</w:t>
      </w:r>
    </w:p>
    <w:p w:rsidR="00394E9D" w:rsidRPr="00E45AD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394E9D" w:rsidRPr="00E45ADD" w:rsidRDefault="00394E9D" w:rsidP="00394E9D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9D" w:rsidRPr="00E45AD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Федеральная служба по надзору в сфере образования и науки подготовила обновленный проект расписания единого государственного экзамена (ЕГЭ), государственного выпускного экзамена (ГВЭ) и основного государственного экзамена на 2017 год. </w:t>
      </w:r>
    </w:p>
    <w:p w:rsidR="00394E9D" w:rsidRPr="00E45AD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E9D" w:rsidRPr="00E45AD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проектом расписания, экзамены </w:t>
      </w:r>
      <w:r w:rsidRPr="00E45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2017 году будут проведены в три этапа: досрочный, основной и дополнительный. </w:t>
      </w:r>
    </w:p>
    <w:p w:rsidR="00394E9D" w:rsidRPr="00E45AD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DD" w:rsidRPr="00E45AD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Досрочный этап</w:t>
      </w:r>
      <w:r w:rsidRPr="00E4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в 2017 году </w:t>
      </w:r>
      <w:r w:rsidRPr="00E45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пройдет с 14 марта по 7 апреля</w:t>
      </w:r>
      <w:r w:rsidRPr="00E45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E9D" w:rsidRPr="00E45AD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5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</w:t>
      </w:r>
      <w:r w:rsidRPr="00E45AD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E4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45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29 мая 2017 года по 30 июня. ЕГЭ по русскому языку и математике</w:t>
      </w:r>
      <w:r w:rsidRPr="00E4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уровня также можно будет сдать в дополнительный период – с 4 по 15 сентября. </w:t>
      </w:r>
    </w:p>
    <w:p w:rsidR="00394E9D" w:rsidRPr="00E45AD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9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ОГЭ для выпускников 9-х классов также пройдет в три этапа: </w:t>
      </w:r>
      <w:proofErr w:type="gramStart"/>
      <w:r w:rsidRPr="00E45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досрочный</w:t>
      </w:r>
      <w:proofErr w:type="gramEnd"/>
      <w:r w:rsidRPr="00E45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 20 апреля по 6 мая, основной – с 26 мая по 24 июня и дополнительный – с 4 по 21 сентября. </w:t>
      </w:r>
    </w:p>
    <w:p w:rsidR="00E45ADD" w:rsidRPr="00E45ADD" w:rsidRDefault="00E45AD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E9D" w:rsidRPr="00E45AD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2016 году в расписании, наряду с резервными сроками для проведения ЕГЭ, ОГЭ и ГВЭ по отдельным учебным предметам, предусмотрен дополнительный резервный день для проведения экзаменов по всем учебным предметам. Он необходим тем участникам, которые по какой-либо причине не смогли участвовать в экзамене основной или в резервный день, например, из-за совпадения двух выбранных предметов в один день или отсутствия по уважительной причине. </w:t>
      </w:r>
    </w:p>
    <w:p w:rsidR="00394E9D" w:rsidRPr="00E45AD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5A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Справочно</w:t>
      </w:r>
      <w:proofErr w:type="spellEnd"/>
      <w:r w:rsidRPr="00E45A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45A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E9D" w:rsidRPr="00E45AD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9D" w:rsidRPr="00E45AD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D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Основной государственный экзамен (ОГЭ)</w:t>
      </w:r>
      <w:r w:rsidRPr="00E4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государственной итоговой аттестации по образовательным программам основного общего образования. Проводится для выпускников 9-х классов с использованием контрольных измерительных материалов стандартизированной формы. </w:t>
      </w:r>
    </w:p>
    <w:p w:rsidR="00394E9D" w:rsidRPr="00E45AD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9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D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Единый государственный экзамен (ЕГЭ)</w:t>
      </w:r>
      <w:r w:rsidRPr="00E4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форма государственной итоговой аттестации для выпускников 11 классов. Служит одновременно выпускным экзаменом в школе и вступительным экзаменом в вуз. ЕГЭ проводится по единым правилам, с использованием контрольных измерительных материалов стандартизированной формы и единой методики оценивания выполненных работ. </w:t>
      </w:r>
    </w:p>
    <w:p w:rsidR="00E45ADD" w:rsidRPr="00E45ADD" w:rsidRDefault="00E45AD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E9D" w:rsidRPr="00E45AD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D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Государственный выпускной экзамен (ГВЭ)</w:t>
      </w:r>
      <w:r w:rsidRPr="00E4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государственной итоговой аттестации в виде письменных и устных экзаменов с </w:t>
      </w:r>
      <w:r w:rsidRPr="00E45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использованием текстов, тем, заданий, билетов. </w:t>
      </w:r>
      <w:proofErr w:type="gramStart"/>
      <w:r w:rsidRPr="00E45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для выпускников 9-х классов, а также выпускников 11-х классов, обучающихся в специальных учебно-воспитательных учреждениях закрытого типа и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образования, для обучающихся с ОВЗ или детей-инвалидов и инвалидов, для обучающихся в образовательных организациях, расположенных за пределами территории России и реализующих имеющие</w:t>
      </w:r>
      <w:proofErr w:type="gramEnd"/>
      <w:r w:rsidRPr="00E4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аккредитацию образовательные программы основного общего образования.</w:t>
      </w:r>
    </w:p>
    <w:p w:rsidR="00394E9D" w:rsidRPr="00E45ADD" w:rsidRDefault="00394E9D" w:rsidP="00394E9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340" w:rsidRPr="00E45ADD" w:rsidRDefault="00E45ADD">
      <w:pPr>
        <w:rPr>
          <w:sz w:val="28"/>
          <w:szCs w:val="28"/>
        </w:rPr>
      </w:pPr>
    </w:p>
    <w:sectPr w:rsidR="00CB7340" w:rsidRPr="00E45ADD" w:rsidSect="00FA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E9D"/>
    <w:rsid w:val="00043EEF"/>
    <w:rsid w:val="000675F9"/>
    <w:rsid w:val="0020465A"/>
    <w:rsid w:val="00357259"/>
    <w:rsid w:val="00394E9D"/>
    <w:rsid w:val="004E5E41"/>
    <w:rsid w:val="00571A2D"/>
    <w:rsid w:val="00621AB6"/>
    <w:rsid w:val="00794446"/>
    <w:rsid w:val="008031CA"/>
    <w:rsid w:val="00A64D5D"/>
    <w:rsid w:val="00E45ADD"/>
    <w:rsid w:val="00E96A2F"/>
    <w:rsid w:val="00EE3AFA"/>
    <w:rsid w:val="00FA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5F"/>
  </w:style>
  <w:style w:type="paragraph" w:styleId="2">
    <w:name w:val="heading 2"/>
    <w:basedOn w:val="a"/>
    <w:link w:val="20"/>
    <w:uiPriority w:val="9"/>
    <w:qFormat/>
    <w:rsid w:val="00394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122">
                      <w:marLeft w:val="22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4501</dc:creator>
  <cp:lastModifiedBy>4501</cp:lastModifiedBy>
  <cp:revision>10</cp:revision>
  <dcterms:created xsi:type="dcterms:W3CDTF">2016-10-18T05:16:00Z</dcterms:created>
  <dcterms:modified xsi:type="dcterms:W3CDTF">2016-10-18T10:16:00Z</dcterms:modified>
</cp:coreProperties>
</file>